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A24" w:rsidRDefault="00DA1A24" w:rsidP="00FE0D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E0DE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единовременной денежной выплате на детей</w:t>
      </w:r>
    </w:p>
    <w:p w:rsidR="00DA1A24" w:rsidRDefault="00DA1A24" w:rsidP="00FE0D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A1A24" w:rsidRDefault="00DA1A24" w:rsidP="00FE0DE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.3pt;margin-top:.3pt;width:224.25pt;height:224.25pt;z-index:251658240">
            <v:imagedata r:id="rId4" r:href="rId5"/>
            <w10:wrap type="square"/>
          </v:shape>
        </w:pict>
      </w:r>
    </w:p>
    <w:p w:rsidR="00DA1A24" w:rsidRPr="00FE0DEE" w:rsidRDefault="00DA1A24" w:rsidP="00FE0DE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A1A24" w:rsidRDefault="00DA1A24" w:rsidP="00FE0D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0DEE">
        <w:rPr>
          <w:rFonts w:ascii="Times New Roman" w:hAnsi="Times New Roman" w:cs="Times New Roman"/>
          <w:sz w:val="28"/>
          <w:szCs w:val="28"/>
          <w:lang w:eastAsia="ru-RU"/>
        </w:rPr>
        <w:t>По указу Президента Российской Федерации все семьи, в которых растут дети школьного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E0DEE">
        <w:rPr>
          <w:rFonts w:ascii="Times New Roman" w:hAnsi="Times New Roman" w:cs="Times New Roman"/>
          <w:sz w:val="28"/>
          <w:szCs w:val="28"/>
          <w:lang w:eastAsia="ru-RU"/>
        </w:rPr>
        <w:t>возраста, получат по 10 тысяч рублей на каждого такого ребёнка.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A1A24" w:rsidRDefault="00DA1A24" w:rsidP="00FE0D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0DEE">
        <w:rPr>
          <w:rFonts w:ascii="Times New Roman" w:hAnsi="Times New Roman" w:cs="Times New Roman"/>
          <w:sz w:val="28"/>
          <w:szCs w:val="28"/>
          <w:lang w:eastAsia="ru-RU"/>
        </w:rPr>
        <w:t>Единовременную выплату смогут получить родители, усыновители, опекуны, попечители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E0DEE">
        <w:rPr>
          <w:rFonts w:ascii="Times New Roman" w:hAnsi="Times New Roman" w:cs="Times New Roman"/>
          <w:sz w:val="28"/>
          <w:szCs w:val="28"/>
          <w:lang w:eastAsia="ru-RU"/>
        </w:rPr>
        <w:t>детей от 6 до 18 лет, если ребёнку исполнилось 6 лет до 1 сентября 2021 года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E0DEE">
        <w:rPr>
          <w:rFonts w:ascii="Times New Roman" w:hAnsi="Times New Roman" w:cs="Times New Roman"/>
          <w:sz w:val="28"/>
          <w:szCs w:val="28"/>
          <w:lang w:eastAsia="ru-RU"/>
        </w:rPr>
        <w:t>(включительно). Кроме того, обратиться за выплатой могут люди с инвалидностью от 18 до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E0DEE">
        <w:rPr>
          <w:rFonts w:ascii="Times New Roman" w:hAnsi="Times New Roman" w:cs="Times New Roman"/>
          <w:sz w:val="28"/>
          <w:szCs w:val="28"/>
          <w:lang w:eastAsia="ru-RU"/>
        </w:rPr>
        <w:t>23 лет, если они обучаются в школах или интернатах по основным общеобразовательным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E0DEE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программам. </w:t>
      </w:r>
    </w:p>
    <w:p w:rsidR="00DA1A24" w:rsidRDefault="00DA1A24" w:rsidP="00FE0D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0DEE">
        <w:rPr>
          <w:rFonts w:ascii="Times New Roman" w:hAnsi="Times New Roman" w:cs="Times New Roman"/>
          <w:sz w:val="28"/>
          <w:szCs w:val="28"/>
          <w:lang w:eastAsia="ru-RU"/>
        </w:rPr>
        <w:t>Выплату смогут оформить либо они сами, либо их родители или другие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E0DEE">
        <w:rPr>
          <w:rFonts w:ascii="Times New Roman" w:hAnsi="Times New Roman" w:cs="Times New Roman"/>
          <w:sz w:val="28"/>
          <w:szCs w:val="28"/>
          <w:lang w:eastAsia="ru-RU"/>
        </w:rPr>
        <w:t>законные представители. Выплаты не будут учитываться в составе дохода семьи при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E0DEE">
        <w:rPr>
          <w:rFonts w:ascii="Times New Roman" w:hAnsi="Times New Roman" w:cs="Times New Roman"/>
          <w:sz w:val="28"/>
          <w:szCs w:val="28"/>
          <w:lang w:eastAsia="ru-RU"/>
        </w:rPr>
        <w:t>назначении других мер социальной поддержки.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A1A24" w:rsidRDefault="00DA1A24" w:rsidP="00FE0D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0DEE">
        <w:rPr>
          <w:rFonts w:ascii="Times New Roman" w:hAnsi="Times New Roman" w:cs="Times New Roman"/>
          <w:sz w:val="28"/>
          <w:szCs w:val="28"/>
          <w:lang w:eastAsia="ru-RU"/>
        </w:rPr>
        <w:t>Приём заявлений на выплату Пенсионным фондом России начнётся с 15 июля и продлится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E0DEE">
        <w:rPr>
          <w:rFonts w:ascii="Times New Roman" w:hAnsi="Times New Roman" w:cs="Times New Roman"/>
          <w:sz w:val="28"/>
          <w:szCs w:val="28"/>
          <w:lang w:eastAsia="ru-RU"/>
        </w:rPr>
        <w:t>до 1 ноября.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E0DEE">
        <w:rPr>
          <w:rFonts w:ascii="Times New Roman" w:hAnsi="Times New Roman" w:cs="Times New Roman"/>
          <w:sz w:val="28"/>
          <w:szCs w:val="28"/>
          <w:lang w:eastAsia="ru-RU"/>
        </w:rPr>
        <w:t>Подать заявление можно дистанционно на портале госуслуг или лично в территориальном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E0DEE">
        <w:rPr>
          <w:rFonts w:ascii="Times New Roman" w:hAnsi="Times New Roman" w:cs="Times New Roman"/>
          <w:sz w:val="28"/>
          <w:szCs w:val="28"/>
          <w:lang w:eastAsia="ru-RU"/>
        </w:rPr>
        <w:t>отделении ПФР.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A1A24" w:rsidRDefault="00DA1A24" w:rsidP="00FE0D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0DEE">
        <w:rPr>
          <w:rFonts w:ascii="Times New Roman" w:hAnsi="Times New Roman" w:cs="Times New Roman"/>
          <w:sz w:val="28"/>
          <w:szCs w:val="28"/>
          <w:lang w:eastAsia="ru-RU"/>
        </w:rPr>
        <w:t>Для этого потребуется паспорт, свидетельство о рождении ребёнка, данные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E0DEE">
        <w:rPr>
          <w:rFonts w:ascii="Times New Roman" w:hAnsi="Times New Roman" w:cs="Times New Roman"/>
          <w:sz w:val="28"/>
          <w:szCs w:val="28"/>
          <w:lang w:eastAsia="ru-RU"/>
        </w:rPr>
        <w:t>СНИЛС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E0DEE">
        <w:rPr>
          <w:rFonts w:ascii="Times New Roman" w:hAnsi="Times New Roman" w:cs="Times New Roman"/>
          <w:sz w:val="28"/>
          <w:szCs w:val="28"/>
          <w:lang w:eastAsia="ru-RU"/>
        </w:rPr>
        <w:t>родителя и ребёнка, реквизиты банковского счёта. Если в семье несколько детей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E0DEE">
        <w:rPr>
          <w:rFonts w:ascii="Times New Roman" w:hAnsi="Times New Roman" w:cs="Times New Roman"/>
          <w:sz w:val="28"/>
          <w:szCs w:val="28"/>
          <w:lang w:eastAsia="ru-RU"/>
        </w:rPr>
        <w:t>школьного возраста, достаточно будет одного заявления на всех.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A1A24" w:rsidRDefault="00DA1A24" w:rsidP="00FE0D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0DEE">
        <w:rPr>
          <w:rFonts w:ascii="Times New Roman" w:hAnsi="Times New Roman" w:cs="Times New Roman"/>
          <w:sz w:val="28"/>
          <w:szCs w:val="28"/>
          <w:lang w:eastAsia="ru-RU"/>
        </w:rPr>
        <w:t>Пользователи портала госуслуг уже начали получать по электронной почте приглашения для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E0DEE">
        <w:rPr>
          <w:rFonts w:ascii="Times New Roman" w:hAnsi="Times New Roman" w:cs="Times New Roman"/>
          <w:sz w:val="28"/>
          <w:szCs w:val="28"/>
          <w:lang w:eastAsia="ru-RU"/>
        </w:rPr>
        <w:t>предварительной подачи заявления. Уведомления содержат ссылку на заполненное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E0DEE">
        <w:rPr>
          <w:rFonts w:ascii="Times New Roman" w:hAnsi="Times New Roman" w:cs="Times New Roman"/>
          <w:sz w:val="28"/>
          <w:szCs w:val="28"/>
          <w:lang w:eastAsia="ru-RU"/>
        </w:rPr>
        <w:t>заявление. Пользователю остаётся только проверить корректность данных и подтвердить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E0DEE">
        <w:rPr>
          <w:rFonts w:ascii="Times New Roman" w:hAnsi="Times New Roman" w:cs="Times New Roman"/>
          <w:sz w:val="28"/>
          <w:szCs w:val="28"/>
          <w:lang w:eastAsia="ru-RU"/>
        </w:rPr>
        <w:t xml:space="preserve">автоматическую отправку заявления в ПФР. </w:t>
      </w:r>
    </w:p>
    <w:p w:rsidR="00DA1A24" w:rsidRDefault="00DA1A24" w:rsidP="00FE0D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0DEE">
        <w:rPr>
          <w:rFonts w:ascii="Times New Roman" w:hAnsi="Times New Roman" w:cs="Times New Roman"/>
          <w:sz w:val="28"/>
          <w:szCs w:val="28"/>
          <w:lang w:eastAsia="ru-RU"/>
        </w:rPr>
        <w:t>Если пользователь не получил такое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E0DEE">
        <w:rPr>
          <w:rFonts w:ascii="Times New Roman" w:hAnsi="Times New Roman" w:cs="Times New Roman"/>
          <w:sz w:val="28"/>
          <w:szCs w:val="28"/>
          <w:lang w:eastAsia="ru-RU"/>
        </w:rPr>
        <w:t>уведомление, начиная с 15 июля ему потребуется самостоятельно заполнить заявление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E0DEE">
        <w:rPr>
          <w:rFonts w:ascii="Times New Roman" w:hAnsi="Times New Roman" w:cs="Times New Roman"/>
          <w:sz w:val="28"/>
          <w:szCs w:val="28"/>
          <w:lang w:eastAsia="ru-RU"/>
        </w:rPr>
        <w:t>своём личном кабинете на портале госуслуг.</w:t>
      </w:r>
    </w:p>
    <w:p w:rsidR="00DA1A24" w:rsidRDefault="00DA1A24" w:rsidP="00FE0D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E0DEE">
        <w:rPr>
          <w:rFonts w:ascii="Times New Roman" w:hAnsi="Times New Roman" w:cs="Times New Roman"/>
          <w:sz w:val="28"/>
          <w:szCs w:val="28"/>
          <w:lang w:eastAsia="ru-RU"/>
        </w:rPr>
        <w:t>При наличии права родители смогут обратиться за выплатой в любое удобное время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E0DEE">
        <w:rPr>
          <w:rFonts w:ascii="Times New Roman" w:hAnsi="Times New Roman" w:cs="Times New Roman"/>
          <w:sz w:val="28"/>
          <w:szCs w:val="28"/>
          <w:lang w:eastAsia="ru-RU"/>
        </w:rPr>
        <w:t>течение всего установленного периода.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A1A24" w:rsidRPr="00FE0DEE" w:rsidRDefault="00DA1A24" w:rsidP="00FE0D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0DEE">
        <w:rPr>
          <w:rFonts w:ascii="Times New Roman" w:hAnsi="Times New Roman" w:cs="Times New Roman"/>
          <w:sz w:val="28"/>
          <w:szCs w:val="28"/>
          <w:lang w:eastAsia="ru-RU"/>
        </w:rPr>
        <w:t>Дополнительные ответы на вопросы, касающиеся предоставления данной единовременной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E0DEE">
        <w:rPr>
          <w:rFonts w:ascii="Times New Roman" w:hAnsi="Times New Roman" w:cs="Times New Roman"/>
          <w:sz w:val="28"/>
          <w:szCs w:val="28"/>
          <w:lang w:eastAsia="ru-RU"/>
        </w:rPr>
        <w:t>денежной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E0DEE">
        <w:rPr>
          <w:rFonts w:ascii="Times New Roman" w:hAnsi="Times New Roman" w:cs="Times New Roman"/>
          <w:sz w:val="28"/>
          <w:szCs w:val="28"/>
          <w:lang w:eastAsia="ru-RU"/>
        </w:rPr>
        <w:t>выплаты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E0DEE">
        <w:rPr>
          <w:rFonts w:ascii="Times New Roman" w:hAnsi="Times New Roman" w:cs="Times New Roman"/>
          <w:sz w:val="28"/>
          <w:szCs w:val="28"/>
          <w:lang w:eastAsia="ru-RU"/>
        </w:rPr>
        <w:t>размещены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E0DEE">
        <w:rPr>
          <w:rFonts w:ascii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E0DEE">
        <w:rPr>
          <w:rFonts w:ascii="Times New Roman" w:hAnsi="Times New Roman" w:cs="Times New Roman"/>
          <w:sz w:val="28"/>
          <w:szCs w:val="28"/>
          <w:lang w:eastAsia="ru-RU"/>
        </w:rPr>
        <w:t>сайте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ПФР.</w:t>
      </w:r>
    </w:p>
    <w:sectPr w:rsidR="00DA1A24" w:rsidRPr="00FE0DEE" w:rsidSect="00A63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0DEE"/>
    <w:rsid w:val="003E7FE4"/>
    <w:rsid w:val="00573C06"/>
    <w:rsid w:val="00A63D68"/>
    <w:rsid w:val="00DA1A24"/>
    <w:rsid w:val="00E9652B"/>
    <w:rsid w:val="00FE0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D6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51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sun9-37.userapi.com/impg/QBWPynyn8JbeJPnFPMa0fTyvxPLFNWpxRUGg0Q/dn46LIebzOg.jpg?size=1240x1240&amp;quality=96&amp;sign=f26c26be788ce6cf2079312a02c47a21&amp;type=albu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274</Words>
  <Characters>1568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2</cp:revision>
  <dcterms:created xsi:type="dcterms:W3CDTF">2021-07-15T04:51:00Z</dcterms:created>
  <dcterms:modified xsi:type="dcterms:W3CDTF">2021-07-16T10:59:00Z</dcterms:modified>
</cp:coreProperties>
</file>